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before="270" w:after="312" w:afterLines="100" w:line="197" w:lineRule="auto"/>
        <w:jc w:val="center"/>
        <w:textAlignment w:val="baseline"/>
        <w:outlineLvl w:val="0"/>
        <w:rPr>
          <w:rFonts w:hint="eastAsia" w:ascii="华文中宋" w:hAnsi="华文中宋" w:eastAsia="华文中宋" w:cs="华文中宋"/>
          <w:b/>
          <w:bCs/>
          <w:snapToGrid w:val="0"/>
          <w:color w:val="000000"/>
          <w:kern w:val="0"/>
          <w:sz w:val="31"/>
          <w:szCs w:val="31"/>
        </w:rPr>
      </w:pP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kern w:val="0"/>
          <w:sz w:val="31"/>
          <w:szCs w:val="31"/>
        </w:rPr>
        <w:t>“健康机关课堂” 主题申报表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7"/>
        <w:gridCol w:w="6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7" w:type="dxa"/>
            <w:noWrap w:val="0"/>
            <w:vAlign w:val="center"/>
          </w:tcPr>
          <w:p>
            <w:pPr>
              <w:pStyle w:val="2"/>
              <w:spacing w:line="360" w:lineRule="auto"/>
              <w:rPr>
                <w:rFonts w:hint="eastAsia" w:ascii="标准粗黑" w:hAnsi="标准粗黑" w:eastAsia="标准粗黑" w:cs="标准粗黑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hint="eastAsia" w:ascii="标准粗黑" w:hAnsi="标准粗黑" w:eastAsia="标准粗黑" w:cs="标准粗黑"/>
                <w:snapToGrid w:val="0"/>
                <w:color w:val="000000"/>
                <w:kern w:val="0"/>
                <w:sz w:val="25"/>
                <w:szCs w:val="25"/>
              </w:rPr>
              <w:t>项目</w:t>
            </w:r>
          </w:p>
        </w:tc>
        <w:tc>
          <w:tcPr>
            <w:tcW w:w="6535" w:type="dxa"/>
            <w:noWrap w:val="0"/>
            <w:vAlign w:val="center"/>
          </w:tcPr>
          <w:p>
            <w:pPr>
              <w:pStyle w:val="2"/>
              <w:spacing w:line="360" w:lineRule="auto"/>
              <w:rPr>
                <w:rFonts w:hint="eastAsia" w:ascii="标准粗黑" w:hAnsi="标准粗黑" w:eastAsia="标准粗黑" w:cs="标准粗黑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hint="eastAsia" w:ascii="标准粗黑" w:hAnsi="标准粗黑" w:eastAsia="标准粗黑" w:cs="标准粗黑"/>
                <w:snapToGrid w:val="0"/>
                <w:color w:val="000000"/>
                <w:kern w:val="0"/>
                <w:sz w:val="25"/>
                <w:szCs w:val="25"/>
              </w:rPr>
              <w:t>内容及要求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7" w:type="dxa"/>
            <w:noWrap w:val="0"/>
            <w:vAlign w:val="center"/>
          </w:tcPr>
          <w:p>
            <w:pPr>
              <w:pStyle w:val="2"/>
              <w:spacing w:line="360" w:lineRule="auto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hint="eastAsia" w:ascii="标准粗黑" w:hAnsi="标准粗黑" w:eastAsia="标准粗黑" w:cs="标准粗黑"/>
                <w:snapToGrid w:val="0"/>
                <w:color w:val="000000"/>
                <w:kern w:val="0"/>
                <w:sz w:val="25"/>
                <w:szCs w:val="25"/>
              </w:rPr>
              <w:t>主题名称</w:t>
            </w:r>
          </w:p>
        </w:tc>
        <w:tc>
          <w:tcPr>
            <w:tcW w:w="6535" w:type="dxa"/>
            <w:noWrap w:val="0"/>
            <w:vAlign w:val="center"/>
          </w:tcPr>
          <w:p>
            <w:pPr>
              <w:pStyle w:val="2"/>
              <w:spacing w:line="440" w:lineRule="exact"/>
              <w:jc w:val="left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2"/>
                <w:szCs w:val="22"/>
              </w:rPr>
              <w:t>（填写明确的课程主题，如：“新时代机关公文写作规范与技巧”）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7" w:type="dxa"/>
            <w:noWrap w:val="0"/>
            <w:vAlign w:val="center"/>
          </w:tcPr>
          <w:p>
            <w:pPr>
              <w:pStyle w:val="2"/>
              <w:spacing w:line="360" w:lineRule="auto"/>
              <w:rPr>
                <w:rFonts w:ascii="标准粗黑" w:hAnsi="标准粗黑" w:eastAsia="标准粗黑" w:cs="标准粗黑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hint="eastAsia" w:ascii="标准粗黑" w:hAnsi="标准粗黑" w:eastAsia="标准粗黑" w:cs="标准粗黑"/>
                <w:snapToGrid w:val="0"/>
                <w:color w:val="000000"/>
                <w:kern w:val="0"/>
                <w:sz w:val="25"/>
                <w:szCs w:val="25"/>
              </w:rPr>
              <w:t>主题简介</w:t>
            </w:r>
          </w:p>
        </w:tc>
        <w:tc>
          <w:tcPr>
            <w:tcW w:w="6535" w:type="dxa"/>
            <w:noWrap w:val="0"/>
            <w:vAlign w:val="center"/>
          </w:tcPr>
          <w:p>
            <w:pPr>
              <w:pStyle w:val="2"/>
              <w:spacing w:line="440" w:lineRule="exact"/>
              <w:jc w:val="left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2"/>
                <w:szCs w:val="22"/>
              </w:rPr>
              <w:t>（200字内简要说明课程目标、核心内容及适用对象）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7" w:type="dxa"/>
            <w:noWrap w:val="0"/>
            <w:vAlign w:val="center"/>
          </w:tcPr>
          <w:p>
            <w:pPr>
              <w:pStyle w:val="2"/>
              <w:spacing w:line="360" w:lineRule="auto"/>
              <w:rPr>
                <w:rFonts w:ascii="标准粗黑" w:hAnsi="标准粗黑" w:eastAsia="标准粗黑" w:cs="标准粗黑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hint="eastAsia" w:ascii="标准粗黑" w:hAnsi="标准粗黑" w:eastAsia="标准粗黑" w:cs="标准粗黑"/>
                <w:snapToGrid w:val="0"/>
                <w:color w:val="000000"/>
                <w:kern w:val="0"/>
                <w:sz w:val="25"/>
                <w:szCs w:val="25"/>
              </w:rPr>
              <w:t>授课形式</w:t>
            </w:r>
          </w:p>
        </w:tc>
        <w:tc>
          <w:tcPr>
            <w:tcW w:w="6535" w:type="dxa"/>
            <w:noWrap w:val="0"/>
            <w:vAlign w:val="center"/>
          </w:tcPr>
          <w:p>
            <w:pPr>
              <w:pStyle w:val="2"/>
              <w:spacing w:line="440" w:lineRule="exact"/>
              <w:jc w:val="left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2"/>
                <w:szCs w:val="22"/>
              </w:rPr>
              <w:t xml:space="preserve">□专题讲座 □互动研讨 □案例分析 □情景模拟 □其他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7" w:type="dxa"/>
            <w:noWrap w:val="0"/>
            <w:vAlign w:val="center"/>
          </w:tcPr>
          <w:p>
            <w:pPr>
              <w:pStyle w:val="2"/>
              <w:spacing w:line="360" w:lineRule="auto"/>
              <w:rPr>
                <w:rFonts w:ascii="标准粗黑" w:hAnsi="标准粗黑" w:eastAsia="标准粗黑" w:cs="标准粗黑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hint="eastAsia" w:ascii="标准粗黑" w:hAnsi="标准粗黑" w:eastAsia="标准粗黑" w:cs="标准粗黑"/>
                <w:snapToGrid w:val="0"/>
                <w:color w:val="000000"/>
                <w:kern w:val="0"/>
                <w:sz w:val="25"/>
                <w:szCs w:val="25"/>
              </w:rPr>
              <w:t>预计时长</w:t>
            </w:r>
          </w:p>
        </w:tc>
        <w:tc>
          <w:tcPr>
            <w:tcW w:w="6535" w:type="dxa"/>
            <w:noWrap w:val="0"/>
            <w:vAlign w:val="center"/>
          </w:tcPr>
          <w:p>
            <w:pPr>
              <w:pStyle w:val="2"/>
              <w:spacing w:line="440" w:lineRule="exact"/>
              <w:jc w:val="left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2"/>
                <w:szCs w:val="22"/>
              </w:rPr>
              <w:t>（填写具体时长，如：“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2"/>
                <w:szCs w:val="22"/>
              </w:rPr>
              <w:t>小时”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2"/>
                <w:szCs w:val="22"/>
              </w:rPr>
              <w:t>“半天”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2"/>
                <w:szCs w:val="22"/>
              </w:rPr>
              <w:t>等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7" w:type="dxa"/>
            <w:vMerge w:val="restart"/>
            <w:noWrap w:val="0"/>
            <w:vAlign w:val="center"/>
          </w:tcPr>
          <w:p>
            <w:pPr>
              <w:pStyle w:val="2"/>
              <w:spacing w:line="360" w:lineRule="auto"/>
              <w:rPr>
                <w:rFonts w:ascii="标准粗黑" w:hAnsi="标准粗黑" w:eastAsia="标准粗黑" w:cs="标准粗黑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hint="eastAsia" w:ascii="标准粗黑" w:hAnsi="标准粗黑" w:eastAsia="标准粗黑" w:cs="标准粗黑"/>
                <w:snapToGrid w:val="0"/>
                <w:color w:val="000000"/>
                <w:kern w:val="0"/>
                <w:sz w:val="25"/>
                <w:szCs w:val="25"/>
              </w:rPr>
              <w:t>主讲人（或主讲团队）基本信息</w:t>
            </w:r>
          </w:p>
        </w:tc>
        <w:tc>
          <w:tcPr>
            <w:tcW w:w="6535" w:type="dxa"/>
            <w:noWrap w:val="0"/>
            <w:vAlign w:val="center"/>
          </w:tcPr>
          <w:p>
            <w:pPr>
              <w:pStyle w:val="2"/>
              <w:spacing w:line="360" w:lineRule="auto"/>
              <w:rPr>
                <w:rFonts w:ascii="标准粗黑" w:hAnsi="标准粗黑" w:eastAsia="标准粗黑" w:cs="标准粗黑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hint="eastAsia" w:ascii="标准粗黑" w:hAnsi="标准粗黑" w:eastAsia="标准粗黑" w:cs="标准粗黑"/>
                <w:snapToGrid w:val="0"/>
                <w:color w:val="000000"/>
                <w:kern w:val="0"/>
                <w:sz w:val="25"/>
                <w:szCs w:val="25"/>
              </w:rPr>
              <w:t>1.姓名/团队名称：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7" w:type="dxa"/>
            <w:vMerge w:val="continue"/>
            <w:noWrap w:val="0"/>
            <w:vAlign w:val="center"/>
          </w:tcPr>
          <w:p>
            <w:pPr>
              <w:pStyle w:val="2"/>
              <w:spacing w:line="360" w:lineRule="auto"/>
              <w:rPr>
                <w:rFonts w:hint="eastAsia" w:ascii="标准粗黑" w:hAnsi="标准粗黑" w:eastAsia="标准粗黑" w:cs="标准粗黑"/>
                <w:snapToGrid w:val="0"/>
                <w:color w:val="000000"/>
                <w:kern w:val="0"/>
                <w:sz w:val="25"/>
                <w:szCs w:val="25"/>
              </w:rPr>
            </w:pPr>
          </w:p>
        </w:tc>
        <w:tc>
          <w:tcPr>
            <w:tcW w:w="6535" w:type="dxa"/>
            <w:noWrap w:val="0"/>
            <w:vAlign w:val="center"/>
          </w:tcPr>
          <w:p>
            <w:pPr>
              <w:pStyle w:val="2"/>
              <w:spacing w:line="360" w:lineRule="auto"/>
              <w:rPr>
                <w:rFonts w:ascii="标准粗黑" w:hAnsi="标准粗黑" w:eastAsia="标准粗黑" w:cs="标准粗黑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hint="eastAsia" w:ascii="标准粗黑" w:hAnsi="标准粗黑" w:eastAsia="标准粗黑" w:cs="标准粗黑"/>
                <w:snapToGrid w:val="0"/>
                <w:color w:val="000000"/>
                <w:kern w:val="0"/>
                <w:sz w:val="25"/>
                <w:szCs w:val="25"/>
              </w:rPr>
              <w:t>2.职务/职称：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7" w:type="dxa"/>
            <w:vMerge w:val="continue"/>
            <w:noWrap w:val="0"/>
            <w:vAlign w:val="center"/>
          </w:tcPr>
          <w:p>
            <w:pPr>
              <w:pStyle w:val="2"/>
              <w:spacing w:line="360" w:lineRule="auto"/>
              <w:rPr>
                <w:rFonts w:hint="eastAsia" w:ascii="标准粗黑" w:hAnsi="标准粗黑" w:eastAsia="标准粗黑" w:cs="标准粗黑"/>
                <w:snapToGrid w:val="0"/>
                <w:color w:val="000000"/>
                <w:kern w:val="0"/>
                <w:sz w:val="25"/>
                <w:szCs w:val="25"/>
              </w:rPr>
            </w:pPr>
          </w:p>
        </w:tc>
        <w:tc>
          <w:tcPr>
            <w:tcW w:w="6535" w:type="dxa"/>
            <w:noWrap w:val="0"/>
            <w:vAlign w:val="center"/>
          </w:tcPr>
          <w:p>
            <w:pPr>
              <w:pStyle w:val="2"/>
              <w:spacing w:line="360" w:lineRule="auto"/>
              <w:rPr>
                <w:rFonts w:ascii="标准粗黑" w:hAnsi="标准粗黑" w:eastAsia="标准粗黑" w:cs="标准粗黑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hint="eastAsia" w:ascii="标准粗黑" w:hAnsi="标准粗黑" w:eastAsia="标准粗黑" w:cs="标准粗黑"/>
                <w:snapToGrid w:val="0"/>
                <w:color w:val="000000"/>
                <w:kern w:val="0"/>
                <w:sz w:val="25"/>
                <w:szCs w:val="25"/>
              </w:rPr>
              <w:t>3.所属支部：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7" w:type="dxa"/>
            <w:vMerge w:val="continue"/>
            <w:noWrap w:val="0"/>
            <w:vAlign w:val="center"/>
          </w:tcPr>
          <w:p>
            <w:pPr>
              <w:pStyle w:val="2"/>
              <w:spacing w:line="360" w:lineRule="auto"/>
              <w:rPr>
                <w:rFonts w:hint="eastAsia" w:ascii="标准粗黑" w:hAnsi="标准粗黑" w:eastAsia="标准粗黑" w:cs="标准粗黑"/>
                <w:snapToGrid w:val="0"/>
                <w:color w:val="000000"/>
                <w:kern w:val="0"/>
                <w:sz w:val="25"/>
                <w:szCs w:val="25"/>
              </w:rPr>
            </w:pPr>
          </w:p>
        </w:tc>
        <w:tc>
          <w:tcPr>
            <w:tcW w:w="6535" w:type="dxa"/>
            <w:noWrap w:val="0"/>
            <w:vAlign w:val="center"/>
          </w:tcPr>
          <w:p>
            <w:pPr>
              <w:pStyle w:val="2"/>
              <w:spacing w:line="360" w:lineRule="auto"/>
              <w:rPr>
                <w:rFonts w:ascii="标准粗黑" w:hAnsi="标准粗黑" w:eastAsia="标准粗黑" w:cs="标准粗黑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hint="eastAsia" w:ascii="标准粗黑" w:hAnsi="标准粗黑" w:eastAsia="标准粗黑" w:cs="标准粗黑"/>
                <w:snapToGrid w:val="0"/>
                <w:color w:val="000000"/>
                <w:kern w:val="0"/>
                <w:sz w:val="25"/>
                <w:szCs w:val="25"/>
              </w:rPr>
              <w:t>4.所属部门：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7" w:type="dxa"/>
            <w:vMerge w:val="continue"/>
            <w:noWrap w:val="0"/>
            <w:vAlign w:val="center"/>
          </w:tcPr>
          <w:p>
            <w:pPr>
              <w:pStyle w:val="2"/>
              <w:spacing w:line="360" w:lineRule="auto"/>
              <w:rPr>
                <w:rFonts w:hint="eastAsia" w:ascii="标准粗黑" w:hAnsi="标准粗黑" w:eastAsia="标准粗黑" w:cs="标准粗黑"/>
                <w:snapToGrid w:val="0"/>
                <w:color w:val="000000"/>
                <w:kern w:val="0"/>
                <w:sz w:val="25"/>
                <w:szCs w:val="25"/>
              </w:rPr>
            </w:pPr>
          </w:p>
        </w:tc>
        <w:tc>
          <w:tcPr>
            <w:tcW w:w="6535" w:type="dxa"/>
            <w:noWrap w:val="0"/>
            <w:vAlign w:val="center"/>
          </w:tcPr>
          <w:p>
            <w:pPr>
              <w:pStyle w:val="2"/>
              <w:spacing w:line="360" w:lineRule="auto"/>
              <w:rPr>
                <w:rFonts w:ascii="标准粗黑" w:hAnsi="标准粗黑" w:eastAsia="标准粗黑" w:cs="标准粗黑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hint="eastAsia" w:ascii="标准粗黑" w:hAnsi="标准粗黑" w:eastAsia="标准粗黑" w:cs="标准粗黑"/>
                <w:snapToGrid w:val="0"/>
                <w:color w:val="000000"/>
                <w:kern w:val="0"/>
                <w:sz w:val="25"/>
                <w:szCs w:val="25"/>
              </w:rPr>
              <w:t>5.联系方式：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7" w:type="dxa"/>
            <w:noWrap w:val="0"/>
            <w:vAlign w:val="center"/>
          </w:tcPr>
          <w:p>
            <w:pPr>
              <w:pStyle w:val="2"/>
              <w:spacing w:line="360" w:lineRule="auto"/>
              <w:rPr>
                <w:rFonts w:ascii="标准粗黑" w:hAnsi="标准粗黑" w:eastAsia="标准粗黑" w:cs="标准粗黑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hint="eastAsia" w:ascii="标准粗黑" w:hAnsi="标准粗黑" w:eastAsia="标准粗黑" w:cs="标准粗黑"/>
                <w:snapToGrid w:val="0"/>
                <w:color w:val="000000"/>
                <w:kern w:val="0"/>
                <w:sz w:val="25"/>
                <w:szCs w:val="25"/>
              </w:rPr>
              <w:t>本学期可开次数</w:t>
            </w:r>
          </w:p>
        </w:tc>
        <w:tc>
          <w:tcPr>
            <w:tcW w:w="6535" w:type="dxa"/>
            <w:noWrap w:val="0"/>
            <w:vAlign w:val="center"/>
          </w:tcPr>
          <w:p>
            <w:pPr>
              <w:pStyle w:val="2"/>
              <w:spacing w:line="440" w:lineRule="exact"/>
              <w:jc w:val="left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2"/>
                <w:szCs w:val="22"/>
              </w:rPr>
              <w:t>（填写数字，如“1-2次”、“3次以内”或“根据需求协调”）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7" w:type="dxa"/>
            <w:noWrap w:val="0"/>
            <w:vAlign w:val="center"/>
          </w:tcPr>
          <w:p>
            <w:pPr>
              <w:pStyle w:val="2"/>
              <w:spacing w:line="360" w:lineRule="auto"/>
              <w:rPr>
                <w:rFonts w:ascii="标准粗黑" w:hAnsi="标准粗黑" w:eastAsia="标准粗黑" w:cs="标准粗黑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hint="eastAsia" w:ascii="标准粗黑" w:hAnsi="标准粗黑" w:eastAsia="标准粗黑" w:cs="标准粗黑"/>
                <w:snapToGrid w:val="0"/>
                <w:color w:val="000000"/>
                <w:kern w:val="0"/>
                <w:sz w:val="25"/>
                <w:szCs w:val="25"/>
              </w:rPr>
              <w:t>备注</w:t>
            </w:r>
          </w:p>
        </w:tc>
        <w:tc>
          <w:tcPr>
            <w:tcW w:w="6535" w:type="dxa"/>
            <w:noWrap w:val="0"/>
            <w:vAlign w:val="center"/>
          </w:tcPr>
          <w:p>
            <w:pPr>
              <w:pStyle w:val="2"/>
              <w:spacing w:line="440" w:lineRule="exact"/>
              <w:jc w:val="left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2"/>
                <w:szCs w:val="22"/>
              </w:rPr>
              <w:t>（其他需说明事项，如设备需求、场地要求等）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F5D2541-513D-4D7C-A0F4-E652794C09B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标准粗黑">
    <w:panose1 w:val="02000503000000000000"/>
    <w:charset w:val="86"/>
    <w:family w:val="auto"/>
    <w:pitch w:val="default"/>
    <w:sig w:usb0="8000002F" w:usb1="084164FA" w:usb2="00000012" w:usb3="00000000" w:csb0="00040001" w:csb1="00000000"/>
    <w:embedRegular r:id="rId2" w:fontKey="{B9432A08-89B5-4E67-AAA7-BE1C62C8D9CE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41514124-CB93-4CF9-99C7-1DFE543A9BC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6BE5CA7-B646-4B83-9AAB-4DB5E904851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kNjYwYjQ5YmMxZGNiNzdmMDA4MTFjYmEzMTc0YTIifQ=="/>
    <w:docVar w:name="KSO_WPS_MARK_KEY" w:val="19c9c510-b373-4ad1-8ba8-aba7d02205a3"/>
  </w:docVars>
  <w:rsids>
    <w:rsidRoot w:val="35096CF2"/>
    <w:rsid w:val="3509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2025-04-18T04:57:00Z</dcterms:created>
  <dc:creator>高晓霞</dc:creator>
  <cp:lastModifiedBy>高晓霞</cp:lastModifiedBy>
  <dcterms:modified xsi:type="dcterms:W3CDTF">2025-04-18T04:57:53Z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AB3C1791030D4CCCA87C85117E49C5C7</vt:lpwstr>
  </property>
</Properties>
</file>